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5322" w14:textId="77777777" w:rsidR="00FF339C" w:rsidRDefault="002A07BF" w:rsidP="002A07BF">
      <w:pPr>
        <w:jc w:val="center"/>
      </w:pPr>
      <w:r w:rsidRPr="002A07BF">
        <w:rPr>
          <w:u w:val="single"/>
        </w:rPr>
        <w:t>FREQUENTLY ASKED QUESTIONS ABOUT PROBATION</w:t>
      </w:r>
    </w:p>
    <w:p w14:paraId="644404CF" w14:textId="77777777" w:rsidR="002A07BF" w:rsidRDefault="002A07BF" w:rsidP="002A07BF">
      <w:pPr>
        <w:jc w:val="center"/>
      </w:pPr>
    </w:p>
    <w:p w14:paraId="207961A7" w14:textId="77777777" w:rsidR="002A07BF" w:rsidRPr="000908BD" w:rsidRDefault="00173E16" w:rsidP="00173E16">
      <w:pPr>
        <w:numPr>
          <w:ilvl w:val="0"/>
          <w:numId w:val="3"/>
        </w:numPr>
        <w:rPr>
          <w:b/>
        </w:rPr>
      </w:pPr>
      <w:r>
        <w:t xml:space="preserve"> </w:t>
      </w:r>
      <w:r w:rsidR="002A07BF" w:rsidRPr="000908BD">
        <w:rPr>
          <w:b/>
        </w:rPr>
        <w:t>Who is my probation officer?</w:t>
      </w:r>
    </w:p>
    <w:p w14:paraId="6BA3FF15" w14:textId="77777777" w:rsidR="002A07BF" w:rsidRDefault="002A07BF" w:rsidP="002A07BF">
      <w:pPr>
        <w:ind w:left="360"/>
      </w:pPr>
    </w:p>
    <w:p w14:paraId="0D7DCA68" w14:textId="77777777" w:rsidR="002A07BF" w:rsidRDefault="002A07BF" w:rsidP="002A07BF">
      <w:pPr>
        <w:ind w:left="720"/>
      </w:pPr>
      <w:r>
        <w:t xml:space="preserve">Your probation officer will be assigned within 2 weeks after your initial appointment with the Misdemeanor Probation Department.  You may call to inquire who your officer is at that time. </w:t>
      </w:r>
    </w:p>
    <w:p w14:paraId="2DCAC256" w14:textId="77777777" w:rsidR="002A07BF" w:rsidRDefault="002A07BF" w:rsidP="002A07BF"/>
    <w:p w14:paraId="568E2CD1" w14:textId="77777777" w:rsidR="002A07BF" w:rsidRPr="000908BD" w:rsidRDefault="002A07BF" w:rsidP="00173E16">
      <w:pPr>
        <w:numPr>
          <w:ilvl w:val="0"/>
          <w:numId w:val="3"/>
        </w:numPr>
        <w:rPr>
          <w:b/>
        </w:rPr>
      </w:pPr>
      <w:r w:rsidRPr="000908BD">
        <w:rPr>
          <w:b/>
        </w:rPr>
        <w:t>How do I report to probation?</w:t>
      </w:r>
    </w:p>
    <w:p w14:paraId="275A2405" w14:textId="77777777" w:rsidR="002A07BF" w:rsidRDefault="002A07BF" w:rsidP="002A07BF">
      <w:pPr>
        <w:ind w:left="360"/>
      </w:pPr>
    </w:p>
    <w:p w14:paraId="4824A257" w14:textId="77777777" w:rsidR="002A07BF" w:rsidRDefault="002A07BF" w:rsidP="002A07BF">
      <w:pPr>
        <w:ind w:left="720"/>
      </w:pPr>
      <w:r>
        <w:t>You will submit the monthly report that was reviewed and included in this packet.  (See monthly report instructions)</w:t>
      </w:r>
    </w:p>
    <w:p w14:paraId="4074CB3B" w14:textId="77777777" w:rsidR="00C55AAF" w:rsidRDefault="00C55AAF" w:rsidP="00C55AAF"/>
    <w:p w14:paraId="5BA5784A" w14:textId="77777777" w:rsidR="00C55AAF" w:rsidRPr="000908BD" w:rsidRDefault="00C55AAF" w:rsidP="00C55AAF">
      <w:pPr>
        <w:numPr>
          <w:ilvl w:val="0"/>
          <w:numId w:val="3"/>
        </w:numPr>
        <w:rPr>
          <w:b/>
        </w:rPr>
      </w:pPr>
      <w:r w:rsidRPr="000908BD">
        <w:rPr>
          <w:b/>
        </w:rPr>
        <w:t>If my report is late should I bring it to your office?</w:t>
      </w:r>
    </w:p>
    <w:p w14:paraId="76049143" w14:textId="77777777" w:rsidR="00C55AAF" w:rsidRDefault="00C55AAF" w:rsidP="00C55AAF"/>
    <w:p w14:paraId="2845A423" w14:textId="77777777" w:rsidR="00C55AAF" w:rsidRDefault="00C55AAF" w:rsidP="00C55AAF">
      <w:pPr>
        <w:ind w:left="720"/>
      </w:pPr>
      <w:r>
        <w:t>No, still mail the report to the probation office.</w:t>
      </w:r>
    </w:p>
    <w:p w14:paraId="12B6A2AB" w14:textId="77777777" w:rsidR="00C55AAF" w:rsidRDefault="00C55AAF" w:rsidP="00C55AAF"/>
    <w:p w14:paraId="038B2655" w14:textId="77777777" w:rsidR="00C55AAF" w:rsidRPr="000908BD" w:rsidRDefault="00C55AAF" w:rsidP="00C55AAF">
      <w:pPr>
        <w:numPr>
          <w:ilvl w:val="0"/>
          <w:numId w:val="3"/>
        </w:numPr>
        <w:rPr>
          <w:b/>
        </w:rPr>
      </w:pPr>
      <w:r w:rsidRPr="000908BD">
        <w:rPr>
          <w:b/>
        </w:rPr>
        <w:t>Who do I make the money order payable to?</w:t>
      </w:r>
    </w:p>
    <w:p w14:paraId="0C4A44CD" w14:textId="77777777" w:rsidR="00C55AAF" w:rsidRDefault="00C55AAF" w:rsidP="00C55AAF">
      <w:pPr>
        <w:ind w:left="360"/>
      </w:pPr>
    </w:p>
    <w:p w14:paraId="183E2F9C" w14:textId="77777777" w:rsidR="00C55AAF" w:rsidRDefault="00C55AAF" w:rsidP="00C55AAF">
      <w:pPr>
        <w:ind w:left="720"/>
      </w:pPr>
      <w:r>
        <w:t>Your supervision fee money order should be made payable to MISDEMEANOR PROBATION.  Do not make it payable to your probation officer, it will be returned.</w:t>
      </w:r>
    </w:p>
    <w:p w14:paraId="24B543EC" w14:textId="77777777" w:rsidR="002A07BF" w:rsidRDefault="002A07BF" w:rsidP="002A07BF"/>
    <w:p w14:paraId="58FB7CD0" w14:textId="77777777" w:rsidR="002A07BF" w:rsidRPr="000908BD" w:rsidRDefault="002A07BF" w:rsidP="002A07BF">
      <w:pPr>
        <w:numPr>
          <w:ilvl w:val="0"/>
          <w:numId w:val="3"/>
        </w:numPr>
        <w:rPr>
          <w:b/>
        </w:rPr>
      </w:pPr>
      <w:r w:rsidRPr="000908BD">
        <w:rPr>
          <w:b/>
        </w:rPr>
        <w:t>Do I need an appointment to see a probation officer?</w:t>
      </w:r>
    </w:p>
    <w:p w14:paraId="42F02DB9" w14:textId="77777777" w:rsidR="002A07BF" w:rsidRDefault="002A07BF" w:rsidP="002A07BF">
      <w:pPr>
        <w:ind w:left="360"/>
      </w:pPr>
    </w:p>
    <w:p w14:paraId="1316FD35" w14:textId="77777777" w:rsidR="002A07BF" w:rsidRDefault="002A07BF" w:rsidP="002A07BF">
      <w:pPr>
        <w:ind w:left="720"/>
      </w:pPr>
      <w:r>
        <w:t xml:space="preserve">Yes, you must schedule an appointment to meet with a probation officer, even if you simply need to drop off a payment or receipt.  There are times when no one will be here to assist you.  We strongly urge you to </w:t>
      </w:r>
      <w:r w:rsidRPr="002A07BF">
        <w:rPr>
          <w:u w:val="single"/>
        </w:rPr>
        <w:t>MAIL IN MONTHLY</w:t>
      </w:r>
      <w:r>
        <w:t xml:space="preserve"> </w:t>
      </w:r>
      <w:r w:rsidRPr="002A07BF">
        <w:rPr>
          <w:u w:val="single"/>
        </w:rPr>
        <w:t>REPORTS, PAYMENTS, RECEIPTS</w:t>
      </w:r>
      <w:r>
        <w:t xml:space="preserve"> and all other information pertinent to your case.</w:t>
      </w:r>
    </w:p>
    <w:p w14:paraId="73FC9C6A" w14:textId="77777777" w:rsidR="002A07BF" w:rsidRDefault="002A07BF" w:rsidP="002A07BF">
      <w:r>
        <w:tab/>
      </w:r>
    </w:p>
    <w:p w14:paraId="3D097742" w14:textId="77777777" w:rsidR="002A07BF" w:rsidRPr="000908BD" w:rsidRDefault="002A07BF" w:rsidP="002A07BF">
      <w:pPr>
        <w:numPr>
          <w:ilvl w:val="0"/>
          <w:numId w:val="3"/>
        </w:numPr>
        <w:rPr>
          <w:b/>
        </w:rPr>
      </w:pPr>
      <w:r w:rsidRPr="000908BD">
        <w:rPr>
          <w:b/>
        </w:rPr>
        <w:t>Will I have to go back to court?</w:t>
      </w:r>
    </w:p>
    <w:p w14:paraId="2F30F66B" w14:textId="77777777" w:rsidR="002A07BF" w:rsidRDefault="002A07BF" w:rsidP="002A07BF">
      <w:pPr>
        <w:ind w:left="360"/>
      </w:pPr>
    </w:p>
    <w:p w14:paraId="046A3FBD" w14:textId="77777777" w:rsidR="002A07BF" w:rsidRDefault="002A07BF" w:rsidP="002A07BF">
      <w:pPr>
        <w:ind w:left="720"/>
      </w:pPr>
      <w:r>
        <w:t xml:space="preserve">You may have been served with a </w:t>
      </w:r>
      <w:r w:rsidR="00173E16">
        <w:t>“</w:t>
      </w:r>
      <w:r w:rsidR="00A05502">
        <w:t>R</w:t>
      </w:r>
      <w:r w:rsidR="00173E16">
        <w:t xml:space="preserve">ule date” on the day of your original hearing.  This date is usually 6 months from the date of your conviction.  This rule date </w:t>
      </w:r>
      <w:proofErr w:type="gramStart"/>
      <w:r w:rsidR="00173E16">
        <w:t>is  a</w:t>
      </w:r>
      <w:proofErr w:type="gramEnd"/>
      <w:r w:rsidR="00173E16">
        <w:t xml:space="preserve"> status check to see</w:t>
      </w:r>
      <w:r w:rsidR="00D93872">
        <w:t xml:space="preserve"> if you have completed your conditions of probation.</w:t>
      </w:r>
      <w:r w:rsidR="00C55AAF">
        <w:t xml:space="preserve">  </w:t>
      </w:r>
      <w:r w:rsidR="00173E16">
        <w:t xml:space="preserve">If you are not sure if you have a court date, contact the Clerk’s office in the parish you were convicted and ask.  </w:t>
      </w:r>
    </w:p>
    <w:p w14:paraId="7B1BF978" w14:textId="77777777" w:rsidR="00173E16" w:rsidRDefault="00173E16" w:rsidP="002A07BF">
      <w:pPr>
        <w:ind w:left="720"/>
      </w:pPr>
    </w:p>
    <w:p w14:paraId="7B3E5931" w14:textId="77777777" w:rsidR="00D93872" w:rsidRDefault="00D93872" w:rsidP="002A07BF">
      <w:pPr>
        <w:ind w:left="720"/>
      </w:pPr>
      <w:r>
        <w:t xml:space="preserve">If you have completed all the conditions of your probation and have a pending court date, YOU ARE STILL REQUIRED TO APPEAR IN COURT AS SCHEDULED.  The probation officer does not have the authority to excuse you from a court appearance.  </w:t>
      </w:r>
    </w:p>
    <w:p w14:paraId="21F09C85" w14:textId="77777777" w:rsidR="00D93872" w:rsidRDefault="00D93872" w:rsidP="002A07BF">
      <w:pPr>
        <w:ind w:left="720"/>
      </w:pPr>
    </w:p>
    <w:p w14:paraId="26B16D90" w14:textId="77777777" w:rsidR="00173E16" w:rsidRDefault="00173E16" w:rsidP="002A07BF">
      <w:pPr>
        <w:ind w:left="720"/>
      </w:pPr>
      <w:r>
        <w:t xml:space="preserve">If you fail </w:t>
      </w:r>
      <w:r w:rsidR="00A05502">
        <w:t>to appear for this court date or</w:t>
      </w:r>
      <w:r>
        <w:t xml:space="preserve"> any other court appearances a warrant will be issued for your arrest. </w:t>
      </w:r>
    </w:p>
    <w:p w14:paraId="7FC4FF95" w14:textId="77777777" w:rsidR="00173E16" w:rsidRPr="000908BD" w:rsidRDefault="00173E16" w:rsidP="00173E16">
      <w:pPr>
        <w:numPr>
          <w:ilvl w:val="0"/>
          <w:numId w:val="3"/>
        </w:numPr>
        <w:rPr>
          <w:b/>
        </w:rPr>
      </w:pPr>
      <w:r w:rsidRPr="000908BD">
        <w:rPr>
          <w:b/>
        </w:rPr>
        <w:lastRenderedPageBreak/>
        <w:t xml:space="preserve">What should I do if a warrant has been issued for my arrest?  </w:t>
      </w:r>
    </w:p>
    <w:p w14:paraId="438DE1E7" w14:textId="77777777" w:rsidR="00173E16" w:rsidRDefault="00173E16" w:rsidP="00173E16">
      <w:pPr>
        <w:ind w:left="360"/>
      </w:pPr>
    </w:p>
    <w:p w14:paraId="35202E9D" w14:textId="77777777" w:rsidR="00173E16" w:rsidRDefault="00173E16" w:rsidP="00173E16">
      <w:pPr>
        <w:ind w:left="720"/>
      </w:pPr>
      <w:r>
        <w:t xml:space="preserve">You will receive a letter in the mail after a missed court appearance advising you exactly what to do.  Please read this letter carefully and follow the directions.  You may be assessed a contempt fee in connection with this warrant.  </w:t>
      </w:r>
    </w:p>
    <w:p w14:paraId="2EA912C1" w14:textId="77777777" w:rsidR="00173E16" w:rsidRDefault="00173E16" w:rsidP="00173E16"/>
    <w:p w14:paraId="27414829" w14:textId="77777777" w:rsidR="00173E16" w:rsidRPr="000908BD" w:rsidRDefault="00173E16" w:rsidP="00173E16">
      <w:pPr>
        <w:numPr>
          <w:ilvl w:val="0"/>
          <w:numId w:val="3"/>
        </w:numPr>
        <w:rPr>
          <w:b/>
        </w:rPr>
      </w:pPr>
      <w:r w:rsidRPr="000908BD">
        <w:rPr>
          <w:b/>
        </w:rPr>
        <w:t>How do I get my driver’s license back?</w:t>
      </w:r>
    </w:p>
    <w:p w14:paraId="0E7A22C4" w14:textId="77777777" w:rsidR="00173E16" w:rsidRDefault="00173E16" w:rsidP="00173E16">
      <w:pPr>
        <w:ind w:left="360"/>
      </w:pPr>
    </w:p>
    <w:p w14:paraId="7E9472D2" w14:textId="77777777" w:rsidR="00173E16" w:rsidRDefault="00173E16" w:rsidP="00173E16">
      <w:pPr>
        <w:ind w:left="720"/>
      </w:pPr>
      <w:r>
        <w:t xml:space="preserve">You </w:t>
      </w:r>
      <w:r w:rsidR="00D93872">
        <w:t>must</w:t>
      </w:r>
      <w:r>
        <w:t xml:space="preserve"> contact the Department of Motor Vehicles (DMV) for information </w:t>
      </w:r>
      <w:r w:rsidR="007A6B17">
        <w:t>concerning your driver’s license</w:t>
      </w:r>
      <w:r>
        <w:t xml:space="preserve">.  </w:t>
      </w:r>
    </w:p>
    <w:p w14:paraId="2005D648" w14:textId="77777777" w:rsidR="00173E16" w:rsidRDefault="00173E16" w:rsidP="00173E16"/>
    <w:p w14:paraId="1AFA4287" w14:textId="77777777" w:rsidR="00C55AAF" w:rsidRPr="000908BD" w:rsidRDefault="00C55AAF" w:rsidP="00C55AAF">
      <w:pPr>
        <w:numPr>
          <w:ilvl w:val="0"/>
          <w:numId w:val="3"/>
        </w:numPr>
        <w:rPr>
          <w:b/>
        </w:rPr>
      </w:pPr>
      <w:r w:rsidRPr="000908BD">
        <w:rPr>
          <w:b/>
        </w:rPr>
        <w:t>How do I pay for the Drug Analysis?</w:t>
      </w:r>
    </w:p>
    <w:p w14:paraId="0DD6FBA1" w14:textId="77777777" w:rsidR="00C55AAF" w:rsidRDefault="00C55AAF" w:rsidP="00C55AAF">
      <w:pPr>
        <w:ind w:left="360"/>
      </w:pPr>
    </w:p>
    <w:p w14:paraId="0B800704" w14:textId="77777777" w:rsidR="00C55AAF" w:rsidRDefault="00C55AAF" w:rsidP="00C55AAF">
      <w:pPr>
        <w:ind w:left="720"/>
      </w:pPr>
      <w:r>
        <w:t>If you are required to pay for a drug analysis, you will obtain a money order in the amount you are required to pay.  The money order will be made payable to</w:t>
      </w:r>
      <w:r w:rsidR="00594A9F">
        <w:t xml:space="preserve"> the</w:t>
      </w:r>
      <w:r>
        <w:t xml:space="preserve"> District Attorney’s Office</w:t>
      </w:r>
      <w:r w:rsidR="00594A9F">
        <w:t xml:space="preserve"> in the Parish in which you were convicted</w:t>
      </w:r>
      <w:r>
        <w:t>.  This money order will be mailed to the Probation Department and we will</w:t>
      </w:r>
      <w:r w:rsidR="007A6B17">
        <w:t xml:space="preserve"> make a copy for your file then </w:t>
      </w:r>
      <w:r>
        <w:t>forward to the District Attorney’s office</w:t>
      </w:r>
      <w:r w:rsidR="007A6B17">
        <w:t>.</w:t>
      </w:r>
      <w:r>
        <w:t xml:space="preserve">  DO NOT INCLUDE ANY SUPERVISION FEES ON THIS MONEY ORDER.</w:t>
      </w:r>
      <w:r w:rsidR="00594A9F">
        <w:t xml:space="preserve"> (See enclosed information sheet)</w:t>
      </w:r>
    </w:p>
    <w:p w14:paraId="4999C86B" w14:textId="77777777" w:rsidR="00173E16" w:rsidRDefault="00173E16" w:rsidP="00173E16"/>
    <w:p w14:paraId="2BAA91E8" w14:textId="77777777" w:rsidR="00C55AAF" w:rsidRPr="000908BD" w:rsidRDefault="00C55AAF" w:rsidP="00C55AAF">
      <w:pPr>
        <w:numPr>
          <w:ilvl w:val="0"/>
          <w:numId w:val="3"/>
        </w:numPr>
        <w:rPr>
          <w:b/>
        </w:rPr>
      </w:pPr>
      <w:r w:rsidRPr="000908BD">
        <w:rPr>
          <w:b/>
        </w:rPr>
        <w:t>Can I pay any extra money to avoid taking any of the court ordered classes?</w:t>
      </w:r>
    </w:p>
    <w:p w14:paraId="49AC2D60" w14:textId="77777777" w:rsidR="00C55AAF" w:rsidRDefault="00C55AAF" w:rsidP="00C55AAF"/>
    <w:p w14:paraId="6D558946" w14:textId="77777777" w:rsidR="00C55AAF" w:rsidRDefault="00C55AAF" w:rsidP="00C55AAF">
      <w:pPr>
        <w:ind w:left="720"/>
      </w:pPr>
      <w:r>
        <w:t>No, you must complete all the conditions that were assigned to you by the court.  You can not pay an extra fee to avoid taking the classes.</w:t>
      </w:r>
    </w:p>
    <w:p w14:paraId="058034A0" w14:textId="77777777" w:rsidR="00C55AAF" w:rsidRDefault="00C55AAF" w:rsidP="00C55AAF"/>
    <w:p w14:paraId="226F8AB6" w14:textId="77777777" w:rsidR="00C55AAF" w:rsidRPr="000908BD" w:rsidRDefault="00C55AAF" w:rsidP="00C55AAF">
      <w:pPr>
        <w:numPr>
          <w:ilvl w:val="0"/>
          <w:numId w:val="3"/>
        </w:numPr>
        <w:rPr>
          <w:b/>
        </w:rPr>
      </w:pPr>
      <w:r w:rsidRPr="000908BD">
        <w:rPr>
          <w:b/>
        </w:rPr>
        <w:t>What do I do if my probation officer does not call me back?</w:t>
      </w:r>
    </w:p>
    <w:p w14:paraId="2C291E84" w14:textId="77777777" w:rsidR="00C55AAF" w:rsidRDefault="00C55AAF" w:rsidP="00C55AAF"/>
    <w:p w14:paraId="408482D9" w14:textId="77777777" w:rsidR="00C55AAF" w:rsidRPr="002A07BF" w:rsidRDefault="00C55AAF" w:rsidP="00C55AAF">
      <w:pPr>
        <w:ind w:left="720"/>
      </w:pPr>
      <w:r>
        <w:t>An alternate number is provided on your probation officer’s voice mail.  If you would like to call that alternate number someone will be able to assist you.</w:t>
      </w:r>
    </w:p>
    <w:sectPr w:rsidR="00C55AAF" w:rsidRPr="002A0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D6B5" w14:textId="77777777" w:rsidR="00C77032" w:rsidRDefault="00C77032">
      <w:r>
        <w:separator/>
      </w:r>
    </w:p>
  </w:endnote>
  <w:endnote w:type="continuationSeparator" w:id="0">
    <w:p w14:paraId="1DB1077A" w14:textId="77777777" w:rsidR="00C77032" w:rsidRDefault="00C7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651D" w14:textId="77777777" w:rsidR="00AC3C02" w:rsidRDefault="00AC3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A24C" w14:textId="77777777" w:rsidR="00AC3C02" w:rsidRDefault="00AC3C02" w:rsidP="00AC3C02">
    <w:pPr>
      <w:pStyle w:val="Footer"/>
      <w:jc w:val="center"/>
    </w:pPr>
    <w:r>
      <w:t>Find us on the web at:  www.15thjdc.org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A43E" w14:textId="77777777" w:rsidR="00AC3C02" w:rsidRDefault="00AC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DE34" w14:textId="77777777" w:rsidR="00C77032" w:rsidRDefault="00C77032">
      <w:r>
        <w:separator/>
      </w:r>
    </w:p>
  </w:footnote>
  <w:footnote w:type="continuationSeparator" w:id="0">
    <w:p w14:paraId="234DD9AE" w14:textId="77777777" w:rsidR="00C77032" w:rsidRDefault="00C7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736D" w14:textId="77777777" w:rsidR="00AC3C02" w:rsidRDefault="00AC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5DC1" w14:textId="77777777" w:rsidR="00AC3C02" w:rsidRDefault="00AC3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7D08" w14:textId="77777777" w:rsidR="00AC3C02" w:rsidRDefault="00AC3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562"/>
    <w:multiLevelType w:val="hybridMultilevel"/>
    <w:tmpl w:val="959CF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46576"/>
    <w:multiLevelType w:val="hybridMultilevel"/>
    <w:tmpl w:val="BE985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C4804"/>
    <w:multiLevelType w:val="hybridMultilevel"/>
    <w:tmpl w:val="1EFE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F"/>
    <w:rsid w:val="000908BD"/>
    <w:rsid w:val="00173E16"/>
    <w:rsid w:val="002A07BF"/>
    <w:rsid w:val="00594A9F"/>
    <w:rsid w:val="007A6B17"/>
    <w:rsid w:val="00A05502"/>
    <w:rsid w:val="00AC3C02"/>
    <w:rsid w:val="00B52E9E"/>
    <w:rsid w:val="00C20D4A"/>
    <w:rsid w:val="00C55AAF"/>
    <w:rsid w:val="00C77032"/>
    <w:rsid w:val="00D54522"/>
    <w:rsid w:val="00D93872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1D334"/>
  <w15:chartTrackingRefBased/>
  <w15:docId w15:val="{0E1F9105-E349-40A5-8491-AC12510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3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C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PROBATION</vt:lpstr>
    </vt:vector>
  </TitlesOfParts>
  <Company>15th Judicial District Court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PROBATION</dc:title>
  <dc:subject/>
  <dc:creator>Rachel</dc:creator>
  <cp:keywords/>
  <dc:description/>
  <cp:lastModifiedBy>Amanda Blanchard</cp:lastModifiedBy>
  <cp:revision>2</cp:revision>
  <cp:lastPrinted>2007-06-07T20:56:00Z</cp:lastPrinted>
  <dcterms:created xsi:type="dcterms:W3CDTF">2021-03-23T19:44:00Z</dcterms:created>
  <dcterms:modified xsi:type="dcterms:W3CDTF">2021-03-23T19:44:00Z</dcterms:modified>
</cp:coreProperties>
</file>